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189B" w14:textId="77777777" w:rsidR="00042704" w:rsidRDefault="005C0CB9">
      <w:pPr>
        <w:pStyle w:val="normal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Bilag 2</w:t>
      </w:r>
    </w:p>
    <w:p w14:paraId="0C43EB52" w14:textId="77777777" w:rsidR="00042704" w:rsidRDefault="005C0CB9">
      <w:pPr>
        <w:pStyle w:val="normal0"/>
      </w:pPr>
      <w:r>
        <w:t xml:space="preserve"> </w:t>
      </w:r>
    </w:p>
    <w:p w14:paraId="24A769AE" w14:textId="77777777" w:rsidR="00042704" w:rsidRDefault="00042704">
      <w:pPr>
        <w:pStyle w:val="normal0"/>
      </w:pPr>
    </w:p>
    <w:p w14:paraId="458DF73A" w14:textId="77777777" w:rsidR="005C0CB9" w:rsidRDefault="005C0CB9" w:rsidP="005C0CB9">
      <w:pPr>
        <w:pStyle w:val="normal0"/>
      </w:pPr>
      <w:r>
        <w:t xml:space="preserve">Søgning på metaanalyser, systematiske </w:t>
      </w:r>
      <w:proofErr w:type="spellStart"/>
      <w:r>
        <w:t>reviews</w:t>
      </w:r>
      <w:proofErr w:type="spellEnd"/>
      <w:r>
        <w:t xml:space="preserve"> og guidelines:</w:t>
      </w:r>
    </w:p>
    <w:p w14:paraId="72523CB1" w14:textId="77777777" w:rsidR="005C0CB9" w:rsidRDefault="005C0CB9">
      <w:pPr>
        <w:pStyle w:val="normal0"/>
      </w:pPr>
    </w:p>
    <w:p w14:paraId="57EF3D39" w14:textId="77777777" w:rsidR="00042704" w:rsidRDefault="005C0CB9">
      <w:pPr>
        <w:pStyle w:val="normal0"/>
      </w:pPr>
      <w:r>
        <w:rPr>
          <w:noProof/>
          <w:lang w:val="en-US"/>
        </w:rPr>
        <w:drawing>
          <wp:inline distT="0" distB="0" distL="0" distR="0" wp14:anchorId="230C1577" wp14:editId="21A03A0B">
            <wp:extent cx="5727700" cy="1981200"/>
            <wp:effectExtent l="0" t="0" r="12700" b="0"/>
            <wp:docPr id="1" name="Billede 1" descr="Macintosh HD:Users:andreasqvist:Desktop:KKR:Bilag 2 søgestr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sqvist:Desktop:KKR:Bilag 2 søgestre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C9558" w14:textId="77777777" w:rsidR="00042704" w:rsidRDefault="005C0CB9">
      <w:pPr>
        <w:pStyle w:val="normal0"/>
      </w:pPr>
      <w:r>
        <w:t xml:space="preserve"> </w:t>
      </w:r>
    </w:p>
    <w:p w14:paraId="4DC9F815" w14:textId="77777777" w:rsidR="00042704" w:rsidRDefault="005C0CB9">
      <w:pPr>
        <w:pStyle w:val="normal0"/>
      </w:pPr>
      <w:r>
        <w:t xml:space="preserve"> </w:t>
      </w:r>
    </w:p>
    <w:p w14:paraId="583F106C" w14:textId="77777777" w:rsidR="005C0CB9" w:rsidRDefault="005C0CB9">
      <w:pPr>
        <w:pStyle w:val="normal0"/>
      </w:pPr>
    </w:p>
    <w:p w14:paraId="0665F46D" w14:textId="77777777" w:rsidR="005C0CB9" w:rsidRDefault="005C0CB9">
      <w:pPr>
        <w:pStyle w:val="normal0"/>
      </w:pPr>
      <w:r>
        <w:rPr>
          <w:noProof/>
          <w:lang w:val="en-US"/>
        </w:rPr>
        <w:drawing>
          <wp:inline distT="0" distB="0" distL="0" distR="0" wp14:anchorId="1ADF7A3C" wp14:editId="0A611928">
            <wp:extent cx="5486400" cy="3200400"/>
            <wp:effectExtent l="0" t="25400" r="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05EB060" w14:textId="77777777" w:rsidR="00042704" w:rsidRDefault="00042704">
      <w:pPr>
        <w:pStyle w:val="normal0"/>
      </w:pPr>
    </w:p>
    <w:p w14:paraId="1BA0FDE3" w14:textId="77777777" w:rsidR="00042704" w:rsidRDefault="00042704">
      <w:pPr>
        <w:pStyle w:val="normal0"/>
        <w:rPr>
          <w:color w:val="980000"/>
        </w:rPr>
      </w:pPr>
    </w:p>
    <w:p w14:paraId="0A38AAFC" w14:textId="77777777" w:rsidR="005C0CB9" w:rsidRDefault="005C0CB9">
      <w:pPr>
        <w:pStyle w:val="normal0"/>
        <w:rPr>
          <w:color w:val="980000"/>
        </w:rPr>
      </w:pPr>
    </w:p>
    <w:p w14:paraId="3B043DE5" w14:textId="77777777" w:rsidR="005C0CB9" w:rsidRDefault="005C0CB9">
      <w:pPr>
        <w:pStyle w:val="normal0"/>
        <w:rPr>
          <w:color w:val="980000"/>
        </w:rPr>
      </w:pPr>
    </w:p>
    <w:p w14:paraId="2CC74472" w14:textId="77777777" w:rsidR="005C0CB9" w:rsidRDefault="005C0CB9">
      <w:pPr>
        <w:pStyle w:val="normal0"/>
        <w:rPr>
          <w:color w:val="980000"/>
        </w:rPr>
      </w:pPr>
    </w:p>
    <w:p w14:paraId="7399A37A" w14:textId="77777777" w:rsidR="005C0CB9" w:rsidRDefault="005C0CB9">
      <w:pPr>
        <w:pStyle w:val="normal0"/>
        <w:rPr>
          <w:color w:val="980000"/>
        </w:rPr>
      </w:pPr>
    </w:p>
    <w:p w14:paraId="682165E5" w14:textId="77777777" w:rsidR="005C0CB9" w:rsidRDefault="005C0CB9">
      <w:pPr>
        <w:pStyle w:val="normal0"/>
        <w:rPr>
          <w:color w:val="980000"/>
        </w:rPr>
      </w:pPr>
    </w:p>
    <w:p w14:paraId="644EF5A7" w14:textId="77777777" w:rsidR="005C0CB9" w:rsidRDefault="005C0CB9">
      <w:pPr>
        <w:pStyle w:val="normal0"/>
        <w:rPr>
          <w:color w:val="980000"/>
        </w:rPr>
      </w:pPr>
    </w:p>
    <w:p w14:paraId="44330459" w14:textId="77777777" w:rsidR="005C0CB9" w:rsidRDefault="005C0CB9">
      <w:pPr>
        <w:pStyle w:val="normal0"/>
        <w:rPr>
          <w:color w:val="980000"/>
        </w:rPr>
      </w:pPr>
    </w:p>
    <w:p w14:paraId="743AADC2" w14:textId="77777777" w:rsidR="005C0CB9" w:rsidRDefault="005C0CB9">
      <w:pPr>
        <w:pStyle w:val="normal0"/>
        <w:rPr>
          <w:color w:val="980000"/>
        </w:rPr>
      </w:pPr>
    </w:p>
    <w:p w14:paraId="0A28ED1B" w14:textId="77777777" w:rsidR="005C0CB9" w:rsidRDefault="005C0CB9">
      <w:pPr>
        <w:pStyle w:val="normal0"/>
        <w:rPr>
          <w:color w:val="980000"/>
        </w:rPr>
      </w:pPr>
    </w:p>
    <w:p w14:paraId="5F1CE193" w14:textId="77777777" w:rsidR="00042704" w:rsidRDefault="005C0CB9">
      <w:pPr>
        <w:pStyle w:val="normal0"/>
      </w:pPr>
      <w:r>
        <w:lastRenderedPageBreak/>
        <w:t xml:space="preserve">Søgning på </w:t>
      </w:r>
      <w:proofErr w:type="spellStart"/>
      <w:r>
        <w:t>randomiserede</w:t>
      </w:r>
      <w:proofErr w:type="spellEnd"/>
      <w:r>
        <w:t xml:space="preserve"> studier:</w:t>
      </w:r>
    </w:p>
    <w:p w14:paraId="7206AA27" w14:textId="77777777" w:rsidR="005C0CB9" w:rsidRDefault="005C0CB9">
      <w:pPr>
        <w:pStyle w:val="normal0"/>
      </w:pPr>
    </w:p>
    <w:p w14:paraId="04BA8DA3" w14:textId="77777777" w:rsidR="005C0CB9" w:rsidRDefault="005C0CB9">
      <w:pPr>
        <w:pStyle w:val="normal0"/>
      </w:pPr>
    </w:p>
    <w:p w14:paraId="03D8563F" w14:textId="77777777" w:rsidR="005C0CB9" w:rsidRDefault="00747DC7">
      <w:pPr>
        <w:pStyle w:val="normal0"/>
      </w:pPr>
      <w:r>
        <w:rPr>
          <w:noProof/>
          <w:lang w:val="en-US"/>
        </w:rPr>
        <w:drawing>
          <wp:inline distT="0" distB="0" distL="0" distR="0" wp14:anchorId="4A0EC057" wp14:editId="32F594E9">
            <wp:extent cx="5727700" cy="2908300"/>
            <wp:effectExtent l="0" t="0" r="12700" b="12700"/>
            <wp:docPr id="3" name="Billede 3" descr="Macintosh HD:Users:andreasqvist:Desktop:Skærmbillede 2017-06-05 kl. 10.00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sqvist:Desktop:Skærmbillede 2017-06-05 kl. 10.00.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172ED" w14:textId="77777777" w:rsidR="00747DC7" w:rsidRDefault="00747DC7">
      <w:pPr>
        <w:pStyle w:val="normal0"/>
      </w:pPr>
    </w:p>
    <w:p w14:paraId="24529EE1" w14:textId="77777777" w:rsidR="00747DC7" w:rsidRDefault="00747DC7">
      <w:pPr>
        <w:pStyle w:val="normal0"/>
      </w:pPr>
    </w:p>
    <w:p w14:paraId="10A5DABC" w14:textId="77777777" w:rsidR="00747DC7" w:rsidRDefault="00747DC7">
      <w:pPr>
        <w:pStyle w:val="normal0"/>
      </w:pPr>
      <w:r>
        <w:rPr>
          <w:noProof/>
          <w:lang w:val="en-US"/>
        </w:rPr>
        <w:drawing>
          <wp:inline distT="0" distB="0" distL="0" distR="0" wp14:anchorId="125E772E" wp14:editId="4D0ECC98">
            <wp:extent cx="5486400" cy="3200400"/>
            <wp:effectExtent l="0" t="25400" r="0" b="762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5C50C3A" w14:textId="77777777" w:rsidR="00042704" w:rsidRDefault="005C0CB9">
      <w:pPr>
        <w:pStyle w:val="normal0"/>
      </w:pPr>
      <w:r>
        <w:t xml:space="preserve"> </w:t>
      </w:r>
    </w:p>
    <w:p w14:paraId="3372F42C" w14:textId="77777777" w:rsidR="00042704" w:rsidRDefault="00042704">
      <w:pPr>
        <w:pStyle w:val="normal0"/>
      </w:pPr>
    </w:p>
    <w:p w14:paraId="5C0E136D" w14:textId="77777777" w:rsidR="00042704" w:rsidRDefault="00042704">
      <w:pPr>
        <w:pStyle w:val="normal0"/>
      </w:pPr>
      <w:bookmarkStart w:id="0" w:name="_GoBack"/>
      <w:bookmarkEnd w:id="0"/>
    </w:p>
    <w:sectPr w:rsidR="00042704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42704"/>
    <w:rsid w:val="00042704"/>
    <w:rsid w:val="005C0CB9"/>
    <w:rsid w:val="007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933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C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C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C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C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1E0FF6-4784-C840-9B80-3B0C3F09EB27}" type="doc">
      <dgm:prSet loTypeId="urn:microsoft.com/office/officeart/2005/8/layout/process2" loCatId="" qsTypeId="urn:microsoft.com/office/officeart/2005/8/quickstyle/simple4" qsCatId="simple" csTypeId="urn:microsoft.com/office/officeart/2005/8/colors/accent1_2" csCatId="accent1" phldr="1"/>
      <dgm:spPr/>
    </dgm:pt>
    <dgm:pt modelId="{899D88B1-92DE-3C4D-BDAA-483DCBBB857F}">
      <dgm:prSet phldrT="[Tekst]"/>
      <dgm:spPr/>
      <dgm:t>
        <a:bodyPr/>
        <a:lstStyle/>
        <a:p>
          <a:r>
            <a:rPr lang="da-DK"/>
            <a:t>Primær søgning</a:t>
          </a:r>
        </a:p>
        <a:p>
          <a:r>
            <a:rPr lang="da-DK"/>
            <a:t>98 referencer</a:t>
          </a:r>
        </a:p>
      </dgm:t>
    </dgm:pt>
    <dgm:pt modelId="{08F97370-FA93-E441-BC6A-D73A57C43AA6}" type="parTrans" cxnId="{BB1CA795-0719-7F4D-B8B0-6DB59279FE71}">
      <dgm:prSet/>
      <dgm:spPr/>
      <dgm:t>
        <a:bodyPr/>
        <a:lstStyle/>
        <a:p>
          <a:endParaRPr lang="da-DK"/>
        </a:p>
      </dgm:t>
    </dgm:pt>
    <dgm:pt modelId="{B4979F90-107F-7449-A5C2-5653AE51A504}" type="sibTrans" cxnId="{BB1CA795-0719-7F4D-B8B0-6DB59279FE71}">
      <dgm:prSet/>
      <dgm:spPr/>
      <dgm:t>
        <a:bodyPr/>
        <a:lstStyle/>
        <a:p>
          <a:endParaRPr lang="da-DK"/>
        </a:p>
      </dgm:t>
    </dgm:pt>
    <dgm:pt modelId="{F63128D5-BBF7-474B-ABFF-25C0129EE54F}">
      <dgm:prSet phldrT="[Tekst]"/>
      <dgm:spPr/>
      <dgm:t>
        <a:bodyPr/>
        <a:lstStyle/>
        <a:p>
          <a:r>
            <a:rPr lang="da-DK"/>
            <a:t>84 referencer med abstract tilgængeligt og publiceret senest 2007</a:t>
          </a:r>
        </a:p>
      </dgm:t>
    </dgm:pt>
    <dgm:pt modelId="{2E1BE5DD-CA78-0943-ADA8-BD12BCA2262E}" type="parTrans" cxnId="{C22F6DF3-4145-814A-99DF-829F203EA663}">
      <dgm:prSet/>
      <dgm:spPr/>
      <dgm:t>
        <a:bodyPr/>
        <a:lstStyle/>
        <a:p>
          <a:endParaRPr lang="da-DK"/>
        </a:p>
      </dgm:t>
    </dgm:pt>
    <dgm:pt modelId="{B32F0A63-7E1C-174E-AD86-68BFF6E06C9F}" type="sibTrans" cxnId="{C22F6DF3-4145-814A-99DF-829F203EA663}">
      <dgm:prSet/>
      <dgm:spPr/>
      <dgm:t>
        <a:bodyPr/>
        <a:lstStyle/>
        <a:p>
          <a:endParaRPr lang="da-DK"/>
        </a:p>
      </dgm:t>
    </dgm:pt>
    <dgm:pt modelId="{951CFE9F-C4FD-5340-BEED-80DDAEE74FD3}">
      <dgm:prSet/>
      <dgm:spPr/>
      <dgm:t>
        <a:bodyPr/>
        <a:lstStyle/>
        <a:p>
          <a:r>
            <a:rPr lang="da-DK"/>
            <a:t>24 referencer udvalgt efter overskrift til nærmere gennemgang</a:t>
          </a:r>
        </a:p>
      </dgm:t>
    </dgm:pt>
    <dgm:pt modelId="{16F648F8-C4F5-EB4D-9681-5D46FA0886BA}" type="parTrans" cxnId="{7AACB23C-4D78-544D-BEEA-91FF15F0C876}">
      <dgm:prSet/>
      <dgm:spPr/>
      <dgm:t>
        <a:bodyPr/>
        <a:lstStyle/>
        <a:p>
          <a:endParaRPr lang="da-DK"/>
        </a:p>
      </dgm:t>
    </dgm:pt>
    <dgm:pt modelId="{D054EFBB-AFEB-5E46-B317-E7DCA0B1B4B4}" type="sibTrans" cxnId="{7AACB23C-4D78-544D-BEEA-91FF15F0C876}">
      <dgm:prSet/>
      <dgm:spPr/>
      <dgm:t>
        <a:bodyPr/>
        <a:lstStyle/>
        <a:p>
          <a:endParaRPr lang="da-DK"/>
        </a:p>
      </dgm:t>
    </dgm:pt>
    <dgm:pt modelId="{6EB77848-6BF3-C445-8C9F-66C8857730C7}">
      <dgm:prSet/>
      <dgm:spPr/>
      <dgm:t>
        <a:bodyPr/>
        <a:lstStyle/>
        <a:p>
          <a:r>
            <a:rPr lang="da-DK"/>
            <a:t>ingen referencer kan bruges</a:t>
          </a:r>
        </a:p>
      </dgm:t>
    </dgm:pt>
    <dgm:pt modelId="{BF3D73FE-7C66-104D-8951-B8F6BA73B48E}" type="parTrans" cxnId="{15A87904-24E3-1E46-8348-4A754B5D4412}">
      <dgm:prSet/>
      <dgm:spPr/>
      <dgm:t>
        <a:bodyPr/>
        <a:lstStyle/>
        <a:p>
          <a:endParaRPr lang="da-DK"/>
        </a:p>
      </dgm:t>
    </dgm:pt>
    <dgm:pt modelId="{00DA8A23-5446-2C46-9448-1DB26F19A80D}" type="sibTrans" cxnId="{15A87904-24E3-1E46-8348-4A754B5D4412}">
      <dgm:prSet/>
      <dgm:spPr/>
      <dgm:t>
        <a:bodyPr/>
        <a:lstStyle/>
        <a:p>
          <a:endParaRPr lang="da-DK"/>
        </a:p>
      </dgm:t>
    </dgm:pt>
    <dgm:pt modelId="{6E038851-9476-0E46-B102-ACC9DF3D3358}" type="pres">
      <dgm:prSet presAssocID="{371E0FF6-4784-C840-9B80-3B0C3F09EB27}" presName="linearFlow" presStyleCnt="0">
        <dgm:presLayoutVars>
          <dgm:resizeHandles val="exact"/>
        </dgm:presLayoutVars>
      </dgm:prSet>
      <dgm:spPr/>
    </dgm:pt>
    <dgm:pt modelId="{E05FF7CE-FD3F-5442-AFFD-967F17F0B294}" type="pres">
      <dgm:prSet presAssocID="{899D88B1-92DE-3C4D-BDAA-483DCBBB857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81CA3B0-DFA3-AD4B-AEFA-4D00F7055100}" type="pres">
      <dgm:prSet presAssocID="{B4979F90-107F-7449-A5C2-5653AE51A504}" presName="sibTrans" presStyleLbl="sibTrans2D1" presStyleIdx="0" presStyleCnt="3"/>
      <dgm:spPr/>
    </dgm:pt>
    <dgm:pt modelId="{E94418FD-AA49-E746-B9E5-0C59BA923B12}" type="pres">
      <dgm:prSet presAssocID="{B4979F90-107F-7449-A5C2-5653AE51A504}" presName="connectorText" presStyleLbl="sibTrans2D1" presStyleIdx="0" presStyleCnt="3"/>
      <dgm:spPr/>
    </dgm:pt>
    <dgm:pt modelId="{A3E1C9B8-4D40-9A47-A58A-AED7D10CF9F1}" type="pres">
      <dgm:prSet presAssocID="{F63128D5-BBF7-474B-ABFF-25C0129EE54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D2C0339-C77D-ED4D-A7A5-8B8E1932C648}" type="pres">
      <dgm:prSet presAssocID="{B32F0A63-7E1C-174E-AD86-68BFF6E06C9F}" presName="sibTrans" presStyleLbl="sibTrans2D1" presStyleIdx="1" presStyleCnt="3"/>
      <dgm:spPr/>
    </dgm:pt>
    <dgm:pt modelId="{08E29080-B209-344F-B592-4FBEBED16D20}" type="pres">
      <dgm:prSet presAssocID="{B32F0A63-7E1C-174E-AD86-68BFF6E06C9F}" presName="connectorText" presStyleLbl="sibTrans2D1" presStyleIdx="1" presStyleCnt="3"/>
      <dgm:spPr/>
    </dgm:pt>
    <dgm:pt modelId="{1347E9B9-8CE6-6748-AE05-02E9B56C3346}" type="pres">
      <dgm:prSet presAssocID="{951CFE9F-C4FD-5340-BEED-80DDAEE74FD3}" presName="node" presStyleLbl="node1" presStyleIdx="2" presStyleCnt="4">
        <dgm:presLayoutVars>
          <dgm:bulletEnabled val="1"/>
        </dgm:presLayoutVars>
      </dgm:prSet>
      <dgm:spPr/>
    </dgm:pt>
    <dgm:pt modelId="{3BCE6FD7-046F-5840-BB74-F8F5F9948F9D}" type="pres">
      <dgm:prSet presAssocID="{D054EFBB-AFEB-5E46-B317-E7DCA0B1B4B4}" presName="sibTrans" presStyleLbl="sibTrans2D1" presStyleIdx="2" presStyleCnt="3"/>
      <dgm:spPr/>
    </dgm:pt>
    <dgm:pt modelId="{74DED060-32F7-784C-8BD0-0DBDC9D7084F}" type="pres">
      <dgm:prSet presAssocID="{D054EFBB-AFEB-5E46-B317-E7DCA0B1B4B4}" presName="connectorText" presStyleLbl="sibTrans2D1" presStyleIdx="2" presStyleCnt="3"/>
      <dgm:spPr/>
    </dgm:pt>
    <dgm:pt modelId="{79A2D380-4893-1F47-80FC-CF2CBB385631}" type="pres">
      <dgm:prSet presAssocID="{6EB77848-6BF3-C445-8C9F-66C8857730C7}" presName="node" presStyleLbl="node1" presStyleIdx="3" presStyleCnt="4">
        <dgm:presLayoutVars>
          <dgm:bulletEnabled val="1"/>
        </dgm:presLayoutVars>
      </dgm:prSet>
      <dgm:spPr/>
    </dgm:pt>
  </dgm:ptLst>
  <dgm:cxnLst>
    <dgm:cxn modelId="{678792BD-7D45-1E40-842E-47AA4596700A}" type="presOf" srcId="{F63128D5-BBF7-474B-ABFF-25C0129EE54F}" destId="{A3E1C9B8-4D40-9A47-A58A-AED7D10CF9F1}" srcOrd="0" destOrd="0" presId="urn:microsoft.com/office/officeart/2005/8/layout/process2"/>
    <dgm:cxn modelId="{3A43E5BB-BD95-7E43-B4E9-1D340C58B85B}" type="presOf" srcId="{B4979F90-107F-7449-A5C2-5653AE51A504}" destId="{E94418FD-AA49-E746-B9E5-0C59BA923B12}" srcOrd="1" destOrd="0" presId="urn:microsoft.com/office/officeart/2005/8/layout/process2"/>
    <dgm:cxn modelId="{47B3A73F-AA31-2443-A769-ED9D9955BFC0}" type="presOf" srcId="{951CFE9F-C4FD-5340-BEED-80DDAEE74FD3}" destId="{1347E9B9-8CE6-6748-AE05-02E9B56C3346}" srcOrd="0" destOrd="0" presId="urn:microsoft.com/office/officeart/2005/8/layout/process2"/>
    <dgm:cxn modelId="{15A87904-24E3-1E46-8348-4A754B5D4412}" srcId="{371E0FF6-4784-C840-9B80-3B0C3F09EB27}" destId="{6EB77848-6BF3-C445-8C9F-66C8857730C7}" srcOrd="3" destOrd="0" parTransId="{BF3D73FE-7C66-104D-8951-B8F6BA73B48E}" sibTransId="{00DA8A23-5446-2C46-9448-1DB26F19A80D}"/>
    <dgm:cxn modelId="{AA754155-D2ED-EB49-9421-9457549CF0E0}" type="presOf" srcId="{B32F0A63-7E1C-174E-AD86-68BFF6E06C9F}" destId="{08E29080-B209-344F-B592-4FBEBED16D20}" srcOrd="1" destOrd="0" presId="urn:microsoft.com/office/officeart/2005/8/layout/process2"/>
    <dgm:cxn modelId="{91BA4BEF-F130-5549-81A1-E93CA39AB9EE}" type="presOf" srcId="{D054EFBB-AFEB-5E46-B317-E7DCA0B1B4B4}" destId="{74DED060-32F7-784C-8BD0-0DBDC9D7084F}" srcOrd="1" destOrd="0" presId="urn:microsoft.com/office/officeart/2005/8/layout/process2"/>
    <dgm:cxn modelId="{7AACB23C-4D78-544D-BEEA-91FF15F0C876}" srcId="{371E0FF6-4784-C840-9B80-3B0C3F09EB27}" destId="{951CFE9F-C4FD-5340-BEED-80DDAEE74FD3}" srcOrd="2" destOrd="0" parTransId="{16F648F8-C4F5-EB4D-9681-5D46FA0886BA}" sibTransId="{D054EFBB-AFEB-5E46-B317-E7DCA0B1B4B4}"/>
    <dgm:cxn modelId="{FB867D96-0314-B747-A831-BB52F493AD03}" type="presOf" srcId="{899D88B1-92DE-3C4D-BDAA-483DCBBB857F}" destId="{E05FF7CE-FD3F-5442-AFFD-967F17F0B294}" srcOrd="0" destOrd="0" presId="urn:microsoft.com/office/officeart/2005/8/layout/process2"/>
    <dgm:cxn modelId="{BB1CA795-0719-7F4D-B8B0-6DB59279FE71}" srcId="{371E0FF6-4784-C840-9B80-3B0C3F09EB27}" destId="{899D88B1-92DE-3C4D-BDAA-483DCBBB857F}" srcOrd="0" destOrd="0" parTransId="{08F97370-FA93-E441-BC6A-D73A57C43AA6}" sibTransId="{B4979F90-107F-7449-A5C2-5653AE51A504}"/>
    <dgm:cxn modelId="{4896A923-1C7D-594F-923A-96FD5B3C96F2}" type="presOf" srcId="{371E0FF6-4784-C840-9B80-3B0C3F09EB27}" destId="{6E038851-9476-0E46-B102-ACC9DF3D3358}" srcOrd="0" destOrd="0" presId="urn:microsoft.com/office/officeart/2005/8/layout/process2"/>
    <dgm:cxn modelId="{5EA0ECBD-1C72-E641-8E7F-C76FDF6FAE8D}" type="presOf" srcId="{6EB77848-6BF3-C445-8C9F-66C8857730C7}" destId="{79A2D380-4893-1F47-80FC-CF2CBB385631}" srcOrd="0" destOrd="0" presId="urn:microsoft.com/office/officeart/2005/8/layout/process2"/>
    <dgm:cxn modelId="{34B5E02F-E4A2-2D4A-AE89-B86B78E8B614}" type="presOf" srcId="{B32F0A63-7E1C-174E-AD86-68BFF6E06C9F}" destId="{0D2C0339-C77D-ED4D-A7A5-8B8E1932C648}" srcOrd="0" destOrd="0" presId="urn:microsoft.com/office/officeart/2005/8/layout/process2"/>
    <dgm:cxn modelId="{912CC47A-1AFA-7546-B3BA-05E069687492}" type="presOf" srcId="{B4979F90-107F-7449-A5C2-5653AE51A504}" destId="{B81CA3B0-DFA3-AD4B-AEFA-4D00F7055100}" srcOrd="0" destOrd="0" presId="urn:microsoft.com/office/officeart/2005/8/layout/process2"/>
    <dgm:cxn modelId="{C22F6DF3-4145-814A-99DF-829F203EA663}" srcId="{371E0FF6-4784-C840-9B80-3B0C3F09EB27}" destId="{F63128D5-BBF7-474B-ABFF-25C0129EE54F}" srcOrd="1" destOrd="0" parTransId="{2E1BE5DD-CA78-0943-ADA8-BD12BCA2262E}" sibTransId="{B32F0A63-7E1C-174E-AD86-68BFF6E06C9F}"/>
    <dgm:cxn modelId="{37CFDE08-DB93-344D-B89F-25F0B59BB216}" type="presOf" srcId="{D054EFBB-AFEB-5E46-B317-E7DCA0B1B4B4}" destId="{3BCE6FD7-046F-5840-BB74-F8F5F9948F9D}" srcOrd="0" destOrd="0" presId="urn:microsoft.com/office/officeart/2005/8/layout/process2"/>
    <dgm:cxn modelId="{494BE9D2-CE52-8846-9CB7-629FD0EDC49E}" type="presParOf" srcId="{6E038851-9476-0E46-B102-ACC9DF3D3358}" destId="{E05FF7CE-FD3F-5442-AFFD-967F17F0B294}" srcOrd="0" destOrd="0" presId="urn:microsoft.com/office/officeart/2005/8/layout/process2"/>
    <dgm:cxn modelId="{A94F1614-3294-C840-9132-BEA14C5BE62A}" type="presParOf" srcId="{6E038851-9476-0E46-B102-ACC9DF3D3358}" destId="{B81CA3B0-DFA3-AD4B-AEFA-4D00F7055100}" srcOrd="1" destOrd="0" presId="urn:microsoft.com/office/officeart/2005/8/layout/process2"/>
    <dgm:cxn modelId="{16CA3D16-677F-4946-82E3-DD1184ABCD03}" type="presParOf" srcId="{B81CA3B0-DFA3-AD4B-AEFA-4D00F7055100}" destId="{E94418FD-AA49-E746-B9E5-0C59BA923B12}" srcOrd="0" destOrd="0" presId="urn:microsoft.com/office/officeart/2005/8/layout/process2"/>
    <dgm:cxn modelId="{0A81D0D7-B810-6D4D-8184-5982304FAE7B}" type="presParOf" srcId="{6E038851-9476-0E46-B102-ACC9DF3D3358}" destId="{A3E1C9B8-4D40-9A47-A58A-AED7D10CF9F1}" srcOrd="2" destOrd="0" presId="urn:microsoft.com/office/officeart/2005/8/layout/process2"/>
    <dgm:cxn modelId="{0303F06D-619D-9641-A327-9139E426FE47}" type="presParOf" srcId="{6E038851-9476-0E46-B102-ACC9DF3D3358}" destId="{0D2C0339-C77D-ED4D-A7A5-8B8E1932C648}" srcOrd="3" destOrd="0" presId="urn:microsoft.com/office/officeart/2005/8/layout/process2"/>
    <dgm:cxn modelId="{7882A4EA-0B17-EB42-9D1E-F90269CE058B}" type="presParOf" srcId="{0D2C0339-C77D-ED4D-A7A5-8B8E1932C648}" destId="{08E29080-B209-344F-B592-4FBEBED16D20}" srcOrd="0" destOrd="0" presId="urn:microsoft.com/office/officeart/2005/8/layout/process2"/>
    <dgm:cxn modelId="{7B5D7D52-6083-2F45-A201-07115189737A}" type="presParOf" srcId="{6E038851-9476-0E46-B102-ACC9DF3D3358}" destId="{1347E9B9-8CE6-6748-AE05-02E9B56C3346}" srcOrd="4" destOrd="0" presId="urn:microsoft.com/office/officeart/2005/8/layout/process2"/>
    <dgm:cxn modelId="{82EB9A7D-312E-DD4B-982A-2F68AB3F4731}" type="presParOf" srcId="{6E038851-9476-0E46-B102-ACC9DF3D3358}" destId="{3BCE6FD7-046F-5840-BB74-F8F5F9948F9D}" srcOrd="5" destOrd="0" presId="urn:microsoft.com/office/officeart/2005/8/layout/process2"/>
    <dgm:cxn modelId="{5024F1D9-CFDD-0847-83B1-327F1DAF048A}" type="presParOf" srcId="{3BCE6FD7-046F-5840-BB74-F8F5F9948F9D}" destId="{74DED060-32F7-784C-8BD0-0DBDC9D7084F}" srcOrd="0" destOrd="0" presId="urn:microsoft.com/office/officeart/2005/8/layout/process2"/>
    <dgm:cxn modelId="{6FDC4B24-C0A3-3140-ACAA-33F26CE95E82}" type="presParOf" srcId="{6E038851-9476-0E46-B102-ACC9DF3D3358}" destId="{79A2D380-4893-1F47-80FC-CF2CBB38563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1E0FF6-4784-C840-9B80-3B0C3F09EB27}" type="doc">
      <dgm:prSet loTypeId="urn:microsoft.com/office/officeart/2005/8/layout/process2" loCatId="" qsTypeId="urn:microsoft.com/office/officeart/2005/8/quickstyle/simple4" qsCatId="simple" csTypeId="urn:microsoft.com/office/officeart/2005/8/colors/accent1_2" csCatId="accent1" phldr="1"/>
      <dgm:spPr/>
    </dgm:pt>
    <dgm:pt modelId="{899D88B1-92DE-3C4D-BDAA-483DCBBB857F}">
      <dgm:prSet phldrT="[Tekst]"/>
      <dgm:spPr/>
      <dgm:t>
        <a:bodyPr/>
        <a:lstStyle/>
        <a:p>
          <a:r>
            <a:rPr lang="da-DK"/>
            <a:t>Primær søgning</a:t>
          </a:r>
        </a:p>
        <a:p>
          <a:r>
            <a:rPr lang="da-DK"/>
            <a:t>200 referencer</a:t>
          </a:r>
        </a:p>
      </dgm:t>
    </dgm:pt>
    <dgm:pt modelId="{08F97370-FA93-E441-BC6A-D73A57C43AA6}" type="parTrans" cxnId="{BB1CA795-0719-7F4D-B8B0-6DB59279FE71}">
      <dgm:prSet/>
      <dgm:spPr/>
      <dgm:t>
        <a:bodyPr/>
        <a:lstStyle/>
        <a:p>
          <a:endParaRPr lang="da-DK"/>
        </a:p>
      </dgm:t>
    </dgm:pt>
    <dgm:pt modelId="{B4979F90-107F-7449-A5C2-5653AE51A504}" type="sibTrans" cxnId="{BB1CA795-0719-7F4D-B8B0-6DB59279FE71}">
      <dgm:prSet/>
      <dgm:spPr/>
      <dgm:t>
        <a:bodyPr/>
        <a:lstStyle/>
        <a:p>
          <a:endParaRPr lang="da-DK"/>
        </a:p>
      </dgm:t>
    </dgm:pt>
    <dgm:pt modelId="{F63128D5-BBF7-474B-ABFF-25C0129EE54F}">
      <dgm:prSet phldrT="[Tekst]"/>
      <dgm:spPr/>
      <dgm:t>
        <a:bodyPr/>
        <a:lstStyle/>
        <a:p>
          <a:r>
            <a:rPr lang="da-DK"/>
            <a:t>154 referencer med abstract tilgængeligt og publiceret senest 2007</a:t>
          </a:r>
        </a:p>
      </dgm:t>
    </dgm:pt>
    <dgm:pt modelId="{2E1BE5DD-CA78-0943-ADA8-BD12BCA2262E}" type="parTrans" cxnId="{C22F6DF3-4145-814A-99DF-829F203EA663}">
      <dgm:prSet/>
      <dgm:spPr/>
      <dgm:t>
        <a:bodyPr/>
        <a:lstStyle/>
        <a:p>
          <a:endParaRPr lang="da-DK"/>
        </a:p>
      </dgm:t>
    </dgm:pt>
    <dgm:pt modelId="{B32F0A63-7E1C-174E-AD86-68BFF6E06C9F}" type="sibTrans" cxnId="{C22F6DF3-4145-814A-99DF-829F203EA663}">
      <dgm:prSet/>
      <dgm:spPr/>
      <dgm:t>
        <a:bodyPr/>
        <a:lstStyle/>
        <a:p>
          <a:endParaRPr lang="da-DK"/>
        </a:p>
      </dgm:t>
    </dgm:pt>
    <dgm:pt modelId="{951CFE9F-C4FD-5340-BEED-80DDAEE74FD3}">
      <dgm:prSet/>
      <dgm:spPr/>
      <dgm:t>
        <a:bodyPr/>
        <a:lstStyle/>
        <a:p>
          <a:r>
            <a:rPr lang="da-DK"/>
            <a:t>5 referencer udvalgt efter overskrift til nærmere gennemgang</a:t>
          </a:r>
        </a:p>
      </dgm:t>
    </dgm:pt>
    <dgm:pt modelId="{16F648F8-C4F5-EB4D-9681-5D46FA0886BA}" type="parTrans" cxnId="{7AACB23C-4D78-544D-BEEA-91FF15F0C876}">
      <dgm:prSet/>
      <dgm:spPr/>
      <dgm:t>
        <a:bodyPr/>
        <a:lstStyle/>
        <a:p>
          <a:endParaRPr lang="da-DK"/>
        </a:p>
      </dgm:t>
    </dgm:pt>
    <dgm:pt modelId="{D054EFBB-AFEB-5E46-B317-E7DCA0B1B4B4}" type="sibTrans" cxnId="{7AACB23C-4D78-544D-BEEA-91FF15F0C876}">
      <dgm:prSet/>
      <dgm:spPr/>
      <dgm:t>
        <a:bodyPr/>
        <a:lstStyle/>
        <a:p>
          <a:endParaRPr lang="da-DK"/>
        </a:p>
      </dgm:t>
    </dgm:pt>
    <dgm:pt modelId="{6EB77848-6BF3-C445-8C9F-66C8857730C7}">
      <dgm:prSet/>
      <dgm:spPr/>
      <dgm:t>
        <a:bodyPr/>
        <a:lstStyle/>
        <a:p>
          <a:r>
            <a:rPr lang="da-DK"/>
            <a:t>Body of evidence:</a:t>
          </a:r>
        </a:p>
        <a:p>
          <a:r>
            <a:rPr lang="da-DK"/>
            <a:t>5 randomiserede studier</a:t>
          </a:r>
        </a:p>
      </dgm:t>
    </dgm:pt>
    <dgm:pt modelId="{BF3D73FE-7C66-104D-8951-B8F6BA73B48E}" type="parTrans" cxnId="{15A87904-24E3-1E46-8348-4A754B5D4412}">
      <dgm:prSet/>
      <dgm:spPr/>
      <dgm:t>
        <a:bodyPr/>
        <a:lstStyle/>
        <a:p>
          <a:endParaRPr lang="da-DK"/>
        </a:p>
      </dgm:t>
    </dgm:pt>
    <dgm:pt modelId="{00DA8A23-5446-2C46-9448-1DB26F19A80D}" type="sibTrans" cxnId="{15A87904-24E3-1E46-8348-4A754B5D4412}">
      <dgm:prSet/>
      <dgm:spPr/>
      <dgm:t>
        <a:bodyPr/>
        <a:lstStyle/>
        <a:p>
          <a:endParaRPr lang="da-DK"/>
        </a:p>
      </dgm:t>
    </dgm:pt>
    <dgm:pt modelId="{6E038851-9476-0E46-B102-ACC9DF3D3358}" type="pres">
      <dgm:prSet presAssocID="{371E0FF6-4784-C840-9B80-3B0C3F09EB27}" presName="linearFlow" presStyleCnt="0">
        <dgm:presLayoutVars>
          <dgm:resizeHandles val="exact"/>
        </dgm:presLayoutVars>
      </dgm:prSet>
      <dgm:spPr/>
    </dgm:pt>
    <dgm:pt modelId="{E05FF7CE-FD3F-5442-AFFD-967F17F0B294}" type="pres">
      <dgm:prSet presAssocID="{899D88B1-92DE-3C4D-BDAA-483DCBBB857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81CA3B0-DFA3-AD4B-AEFA-4D00F7055100}" type="pres">
      <dgm:prSet presAssocID="{B4979F90-107F-7449-A5C2-5653AE51A504}" presName="sibTrans" presStyleLbl="sibTrans2D1" presStyleIdx="0" presStyleCnt="3"/>
      <dgm:spPr/>
    </dgm:pt>
    <dgm:pt modelId="{E94418FD-AA49-E746-B9E5-0C59BA923B12}" type="pres">
      <dgm:prSet presAssocID="{B4979F90-107F-7449-A5C2-5653AE51A504}" presName="connectorText" presStyleLbl="sibTrans2D1" presStyleIdx="0" presStyleCnt="3"/>
      <dgm:spPr/>
    </dgm:pt>
    <dgm:pt modelId="{A3E1C9B8-4D40-9A47-A58A-AED7D10CF9F1}" type="pres">
      <dgm:prSet presAssocID="{F63128D5-BBF7-474B-ABFF-25C0129EE54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D2C0339-C77D-ED4D-A7A5-8B8E1932C648}" type="pres">
      <dgm:prSet presAssocID="{B32F0A63-7E1C-174E-AD86-68BFF6E06C9F}" presName="sibTrans" presStyleLbl="sibTrans2D1" presStyleIdx="1" presStyleCnt="3"/>
      <dgm:spPr/>
    </dgm:pt>
    <dgm:pt modelId="{08E29080-B209-344F-B592-4FBEBED16D20}" type="pres">
      <dgm:prSet presAssocID="{B32F0A63-7E1C-174E-AD86-68BFF6E06C9F}" presName="connectorText" presStyleLbl="sibTrans2D1" presStyleIdx="1" presStyleCnt="3"/>
      <dgm:spPr/>
    </dgm:pt>
    <dgm:pt modelId="{1347E9B9-8CE6-6748-AE05-02E9B56C3346}" type="pres">
      <dgm:prSet presAssocID="{951CFE9F-C4FD-5340-BEED-80DDAEE74FD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BCE6FD7-046F-5840-BB74-F8F5F9948F9D}" type="pres">
      <dgm:prSet presAssocID="{D054EFBB-AFEB-5E46-B317-E7DCA0B1B4B4}" presName="sibTrans" presStyleLbl="sibTrans2D1" presStyleIdx="2" presStyleCnt="3"/>
      <dgm:spPr/>
    </dgm:pt>
    <dgm:pt modelId="{74DED060-32F7-784C-8BD0-0DBDC9D7084F}" type="pres">
      <dgm:prSet presAssocID="{D054EFBB-AFEB-5E46-B317-E7DCA0B1B4B4}" presName="connectorText" presStyleLbl="sibTrans2D1" presStyleIdx="2" presStyleCnt="3"/>
      <dgm:spPr/>
    </dgm:pt>
    <dgm:pt modelId="{79A2D380-4893-1F47-80FC-CF2CBB385631}" type="pres">
      <dgm:prSet presAssocID="{6EB77848-6BF3-C445-8C9F-66C8857730C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15A87904-24E3-1E46-8348-4A754B5D4412}" srcId="{371E0FF6-4784-C840-9B80-3B0C3F09EB27}" destId="{6EB77848-6BF3-C445-8C9F-66C8857730C7}" srcOrd="3" destOrd="0" parTransId="{BF3D73FE-7C66-104D-8951-B8F6BA73B48E}" sibTransId="{00DA8A23-5446-2C46-9448-1DB26F19A80D}"/>
    <dgm:cxn modelId="{E3BD3D4B-B59B-8C46-86D5-157810ACFC19}" type="presOf" srcId="{899D88B1-92DE-3C4D-BDAA-483DCBBB857F}" destId="{E05FF7CE-FD3F-5442-AFFD-967F17F0B294}" srcOrd="0" destOrd="0" presId="urn:microsoft.com/office/officeart/2005/8/layout/process2"/>
    <dgm:cxn modelId="{7A1FE7A4-7D5E-3C4C-B2AA-16B4315F19A4}" type="presOf" srcId="{B32F0A63-7E1C-174E-AD86-68BFF6E06C9F}" destId="{08E29080-B209-344F-B592-4FBEBED16D20}" srcOrd="1" destOrd="0" presId="urn:microsoft.com/office/officeart/2005/8/layout/process2"/>
    <dgm:cxn modelId="{E0D93336-333A-0D42-AFD5-E4205A94BB43}" type="presOf" srcId="{B4979F90-107F-7449-A5C2-5653AE51A504}" destId="{E94418FD-AA49-E746-B9E5-0C59BA923B12}" srcOrd="1" destOrd="0" presId="urn:microsoft.com/office/officeart/2005/8/layout/process2"/>
    <dgm:cxn modelId="{15B03007-42EF-084B-BE94-8BED233CE7B3}" type="presOf" srcId="{B32F0A63-7E1C-174E-AD86-68BFF6E06C9F}" destId="{0D2C0339-C77D-ED4D-A7A5-8B8E1932C648}" srcOrd="0" destOrd="0" presId="urn:microsoft.com/office/officeart/2005/8/layout/process2"/>
    <dgm:cxn modelId="{7AACB23C-4D78-544D-BEEA-91FF15F0C876}" srcId="{371E0FF6-4784-C840-9B80-3B0C3F09EB27}" destId="{951CFE9F-C4FD-5340-BEED-80DDAEE74FD3}" srcOrd="2" destOrd="0" parTransId="{16F648F8-C4F5-EB4D-9681-5D46FA0886BA}" sibTransId="{D054EFBB-AFEB-5E46-B317-E7DCA0B1B4B4}"/>
    <dgm:cxn modelId="{4B56F420-3E81-3141-B2BD-EA70B94EC49B}" type="presOf" srcId="{F63128D5-BBF7-474B-ABFF-25C0129EE54F}" destId="{A3E1C9B8-4D40-9A47-A58A-AED7D10CF9F1}" srcOrd="0" destOrd="0" presId="urn:microsoft.com/office/officeart/2005/8/layout/process2"/>
    <dgm:cxn modelId="{BB1CA795-0719-7F4D-B8B0-6DB59279FE71}" srcId="{371E0FF6-4784-C840-9B80-3B0C3F09EB27}" destId="{899D88B1-92DE-3C4D-BDAA-483DCBBB857F}" srcOrd="0" destOrd="0" parTransId="{08F97370-FA93-E441-BC6A-D73A57C43AA6}" sibTransId="{B4979F90-107F-7449-A5C2-5653AE51A504}"/>
    <dgm:cxn modelId="{1A0F6DDB-05C7-1F4B-8C6F-4DA4AA87401C}" type="presOf" srcId="{6EB77848-6BF3-C445-8C9F-66C8857730C7}" destId="{79A2D380-4893-1F47-80FC-CF2CBB385631}" srcOrd="0" destOrd="0" presId="urn:microsoft.com/office/officeart/2005/8/layout/process2"/>
    <dgm:cxn modelId="{D0264ABB-EF98-2341-8505-8D4F469E9F3F}" type="presOf" srcId="{D054EFBB-AFEB-5E46-B317-E7DCA0B1B4B4}" destId="{74DED060-32F7-784C-8BD0-0DBDC9D7084F}" srcOrd="1" destOrd="0" presId="urn:microsoft.com/office/officeart/2005/8/layout/process2"/>
    <dgm:cxn modelId="{801E55A3-1169-1B48-9541-262DD743E405}" type="presOf" srcId="{951CFE9F-C4FD-5340-BEED-80DDAEE74FD3}" destId="{1347E9B9-8CE6-6748-AE05-02E9B56C3346}" srcOrd="0" destOrd="0" presId="urn:microsoft.com/office/officeart/2005/8/layout/process2"/>
    <dgm:cxn modelId="{41515841-2894-2949-B107-4B32A104AE3B}" type="presOf" srcId="{B4979F90-107F-7449-A5C2-5653AE51A504}" destId="{B81CA3B0-DFA3-AD4B-AEFA-4D00F7055100}" srcOrd="0" destOrd="0" presId="urn:microsoft.com/office/officeart/2005/8/layout/process2"/>
    <dgm:cxn modelId="{C22F6DF3-4145-814A-99DF-829F203EA663}" srcId="{371E0FF6-4784-C840-9B80-3B0C3F09EB27}" destId="{F63128D5-BBF7-474B-ABFF-25C0129EE54F}" srcOrd="1" destOrd="0" parTransId="{2E1BE5DD-CA78-0943-ADA8-BD12BCA2262E}" sibTransId="{B32F0A63-7E1C-174E-AD86-68BFF6E06C9F}"/>
    <dgm:cxn modelId="{7E8B958F-D929-A445-B542-1C9C82480640}" type="presOf" srcId="{371E0FF6-4784-C840-9B80-3B0C3F09EB27}" destId="{6E038851-9476-0E46-B102-ACC9DF3D3358}" srcOrd="0" destOrd="0" presId="urn:microsoft.com/office/officeart/2005/8/layout/process2"/>
    <dgm:cxn modelId="{330D3951-4093-9B46-8778-A2542FA9CDF8}" type="presOf" srcId="{D054EFBB-AFEB-5E46-B317-E7DCA0B1B4B4}" destId="{3BCE6FD7-046F-5840-BB74-F8F5F9948F9D}" srcOrd="0" destOrd="0" presId="urn:microsoft.com/office/officeart/2005/8/layout/process2"/>
    <dgm:cxn modelId="{E8952F81-5A49-E146-939D-2D38BE5A9A89}" type="presParOf" srcId="{6E038851-9476-0E46-B102-ACC9DF3D3358}" destId="{E05FF7CE-FD3F-5442-AFFD-967F17F0B294}" srcOrd="0" destOrd="0" presId="urn:microsoft.com/office/officeart/2005/8/layout/process2"/>
    <dgm:cxn modelId="{D60ACBAA-0AD1-E843-8B72-5E75DABA7473}" type="presParOf" srcId="{6E038851-9476-0E46-B102-ACC9DF3D3358}" destId="{B81CA3B0-DFA3-AD4B-AEFA-4D00F7055100}" srcOrd="1" destOrd="0" presId="urn:microsoft.com/office/officeart/2005/8/layout/process2"/>
    <dgm:cxn modelId="{4A072632-7E8B-894A-9172-0CC2C1551BC6}" type="presParOf" srcId="{B81CA3B0-DFA3-AD4B-AEFA-4D00F7055100}" destId="{E94418FD-AA49-E746-B9E5-0C59BA923B12}" srcOrd="0" destOrd="0" presId="urn:microsoft.com/office/officeart/2005/8/layout/process2"/>
    <dgm:cxn modelId="{ED496E50-55E5-4E4C-BE50-21CBDBC83CF1}" type="presParOf" srcId="{6E038851-9476-0E46-B102-ACC9DF3D3358}" destId="{A3E1C9B8-4D40-9A47-A58A-AED7D10CF9F1}" srcOrd="2" destOrd="0" presId="urn:microsoft.com/office/officeart/2005/8/layout/process2"/>
    <dgm:cxn modelId="{97FD4767-B30B-8241-81B5-7EB142223A74}" type="presParOf" srcId="{6E038851-9476-0E46-B102-ACC9DF3D3358}" destId="{0D2C0339-C77D-ED4D-A7A5-8B8E1932C648}" srcOrd="3" destOrd="0" presId="urn:microsoft.com/office/officeart/2005/8/layout/process2"/>
    <dgm:cxn modelId="{A3920E8E-1E28-E64E-AC9C-A3462017757A}" type="presParOf" srcId="{0D2C0339-C77D-ED4D-A7A5-8B8E1932C648}" destId="{08E29080-B209-344F-B592-4FBEBED16D20}" srcOrd="0" destOrd="0" presId="urn:microsoft.com/office/officeart/2005/8/layout/process2"/>
    <dgm:cxn modelId="{557AE4BA-8FC4-F743-9FB8-83F620A46EF5}" type="presParOf" srcId="{6E038851-9476-0E46-B102-ACC9DF3D3358}" destId="{1347E9B9-8CE6-6748-AE05-02E9B56C3346}" srcOrd="4" destOrd="0" presId="urn:microsoft.com/office/officeart/2005/8/layout/process2"/>
    <dgm:cxn modelId="{F10B5AE8-113C-7F40-B410-4FF44FA47750}" type="presParOf" srcId="{6E038851-9476-0E46-B102-ACC9DF3D3358}" destId="{3BCE6FD7-046F-5840-BB74-F8F5F9948F9D}" srcOrd="5" destOrd="0" presId="urn:microsoft.com/office/officeart/2005/8/layout/process2"/>
    <dgm:cxn modelId="{BC927557-EB2E-A840-92C4-FD02BA92FCB7}" type="presParOf" srcId="{3BCE6FD7-046F-5840-BB74-F8F5F9948F9D}" destId="{74DED060-32F7-784C-8BD0-0DBDC9D7084F}" srcOrd="0" destOrd="0" presId="urn:microsoft.com/office/officeart/2005/8/layout/process2"/>
    <dgm:cxn modelId="{DA29907C-C8E6-114F-B851-DD50F17C0BD2}" type="presParOf" srcId="{6E038851-9476-0E46-B102-ACC9DF3D3358}" destId="{79A2D380-4893-1F47-80FC-CF2CBB38563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FF7CE-FD3F-5442-AFFD-967F17F0B294}">
      <dsp:nvSpPr>
        <dsp:cNvPr id="0" name=""/>
        <dsp:cNvSpPr/>
      </dsp:nvSpPr>
      <dsp:spPr>
        <a:xfrm>
          <a:off x="1987083" y="1562"/>
          <a:ext cx="1512233" cy="581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Primær søgning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98 referencer</a:t>
          </a:r>
        </a:p>
      </dsp:txBody>
      <dsp:txXfrm>
        <a:off x="2004109" y="18588"/>
        <a:ext cx="1478181" cy="547270"/>
      </dsp:txXfrm>
    </dsp:sp>
    <dsp:sp modelId="{B81CA3B0-DFA3-AD4B-AEFA-4D00F7055100}">
      <dsp:nvSpPr>
        <dsp:cNvPr id="0" name=""/>
        <dsp:cNvSpPr/>
      </dsp:nvSpPr>
      <dsp:spPr>
        <a:xfrm rot="5400000">
          <a:off x="2634202" y="597418"/>
          <a:ext cx="217995" cy="261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-5400000">
        <a:off x="2664721" y="619218"/>
        <a:ext cx="156957" cy="152597"/>
      </dsp:txXfrm>
    </dsp:sp>
    <dsp:sp modelId="{A3E1C9B8-4D40-9A47-A58A-AED7D10CF9F1}">
      <dsp:nvSpPr>
        <dsp:cNvPr id="0" name=""/>
        <dsp:cNvSpPr/>
      </dsp:nvSpPr>
      <dsp:spPr>
        <a:xfrm>
          <a:off x="1987083" y="873546"/>
          <a:ext cx="1512233" cy="581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84 referencer med abstract tilgængeligt og publiceret senest 2007</a:t>
          </a:r>
        </a:p>
      </dsp:txBody>
      <dsp:txXfrm>
        <a:off x="2004109" y="890572"/>
        <a:ext cx="1478181" cy="547270"/>
      </dsp:txXfrm>
    </dsp:sp>
    <dsp:sp modelId="{0D2C0339-C77D-ED4D-A7A5-8B8E1932C648}">
      <dsp:nvSpPr>
        <dsp:cNvPr id="0" name=""/>
        <dsp:cNvSpPr/>
      </dsp:nvSpPr>
      <dsp:spPr>
        <a:xfrm rot="5400000">
          <a:off x="2634202" y="1469402"/>
          <a:ext cx="217995" cy="261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-5400000">
        <a:off x="2664721" y="1491202"/>
        <a:ext cx="156957" cy="152597"/>
      </dsp:txXfrm>
    </dsp:sp>
    <dsp:sp modelId="{1347E9B9-8CE6-6748-AE05-02E9B56C3346}">
      <dsp:nvSpPr>
        <dsp:cNvPr id="0" name=""/>
        <dsp:cNvSpPr/>
      </dsp:nvSpPr>
      <dsp:spPr>
        <a:xfrm>
          <a:off x="1987083" y="1745530"/>
          <a:ext cx="1512233" cy="581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24 referencer udvalgt efter overskrift til nærmere gennemgang</a:t>
          </a:r>
        </a:p>
      </dsp:txBody>
      <dsp:txXfrm>
        <a:off x="2004109" y="1762556"/>
        <a:ext cx="1478181" cy="547270"/>
      </dsp:txXfrm>
    </dsp:sp>
    <dsp:sp modelId="{3BCE6FD7-046F-5840-BB74-F8F5F9948F9D}">
      <dsp:nvSpPr>
        <dsp:cNvPr id="0" name=""/>
        <dsp:cNvSpPr/>
      </dsp:nvSpPr>
      <dsp:spPr>
        <a:xfrm rot="5400000">
          <a:off x="2634202" y="2341386"/>
          <a:ext cx="217995" cy="261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-5400000">
        <a:off x="2664721" y="2363186"/>
        <a:ext cx="156957" cy="152597"/>
      </dsp:txXfrm>
    </dsp:sp>
    <dsp:sp modelId="{79A2D380-4893-1F47-80FC-CF2CBB385631}">
      <dsp:nvSpPr>
        <dsp:cNvPr id="0" name=""/>
        <dsp:cNvSpPr/>
      </dsp:nvSpPr>
      <dsp:spPr>
        <a:xfrm>
          <a:off x="1987083" y="2617514"/>
          <a:ext cx="1512233" cy="581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ingen referencer kan bruges</a:t>
          </a:r>
        </a:p>
      </dsp:txBody>
      <dsp:txXfrm>
        <a:off x="2004109" y="2634540"/>
        <a:ext cx="1478181" cy="5472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FF7CE-FD3F-5442-AFFD-967F17F0B294}">
      <dsp:nvSpPr>
        <dsp:cNvPr id="0" name=""/>
        <dsp:cNvSpPr/>
      </dsp:nvSpPr>
      <dsp:spPr>
        <a:xfrm>
          <a:off x="1948971" y="1562"/>
          <a:ext cx="1588457" cy="581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Primær søgning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200 referencer</a:t>
          </a:r>
        </a:p>
      </dsp:txBody>
      <dsp:txXfrm>
        <a:off x="1965997" y="18588"/>
        <a:ext cx="1554405" cy="547270"/>
      </dsp:txXfrm>
    </dsp:sp>
    <dsp:sp modelId="{B81CA3B0-DFA3-AD4B-AEFA-4D00F7055100}">
      <dsp:nvSpPr>
        <dsp:cNvPr id="0" name=""/>
        <dsp:cNvSpPr/>
      </dsp:nvSpPr>
      <dsp:spPr>
        <a:xfrm rot="5400000">
          <a:off x="2634202" y="597418"/>
          <a:ext cx="217995" cy="261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-5400000">
        <a:off x="2664721" y="619218"/>
        <a:ext cx="156957" cy="152597"/>
      </dsp:txXfrm>
    </dsp:sp>
    <dsp:sp modelId="{A3E1C9B8-4D40-9A47-A58A-AED7D10CF9F1}">
      <dsp:nvSpPr>
        <dsp:cNvPr id="0" name=""/>
        <dsp:cNvSpPr/>
      </dsp:nvSpPr>
      <dsp:spPr>
        <a:xfrm>
          <a:off x="1948971" y="873546"/>
          <a:ext cx="1588457" cy="581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154 referencer med abstract tilgængeligt og publiceret senest 2007</a:t>
          </a:r>
        </a:p>
      </dsp:txBody>
      <dsp:txXfrm>
        <a:off x="1965997" y="890572"/>
        <a:ext cx="1554405" cy="547270"/>
      </dsp:txXfrm>
    </dsp:sp>
    <dsp:sp modelId="{0D2C0339-C77D-ED4D-A7A5-8B8E1932C648}">
      <dsp:nvSpPr>
        <dsp:cNvPr id="0" name=""/>
        <dsp:cNvSpPr/>
      </dsp:nvSpPr>
      <dsp:spPr>
        <a:xfrm rot="5400000">
          <a:off x="2634202" y="1469402"/>
          <a:ext cx="217995" cy="261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-5400000">
        <a:off x="2664721" y="1491202"/>
        <a:ext cx="156957" cy="152597"/>
      </dsp:txXfrm>
    </dsp:sp>
    <dsp:sp modelId="{1347E9B9-8CE6-6748-AE05-02E9B56C3346}">
      <dsp:nvSpPr>
        <dsp:cNvPr id="0" name=""/>
        <dsp:cNvSpPr/>
      </dsp:nvSpPr>
      <dsp:spPr>
        <a:xfrm>
          <a:off x="1948971" y="1745530"/>
          <a:ext cx="1588457" cy="581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5 referencer udvalgt efter overskrift til nærmere gennemgang</a:t>
          </a:r>
        </a:p>
      </dsp:txBody>
      <dsp:txXfrm>
        <a:off x="1965997" y="1762556"/>
        <a:ext cx="1554405" cy="547270"/>
      </dsp:txXfrm>
    </dsp:sp>
    <dsp:sp modelId="{3BCE6FD7-046F-5840-BB74-F8F5F9948F9D}">
      <dsp:nvSpPr>
        <dsp:cNvPr id="0" name=""/>
        <dsp:cNvSpPr/>
      </dsp:nvSpPr>
      <dsp:spPr>
        <a:xfrm rot="5400000">
          <a:off x="2634202" y="2341386"/>
          <a:ext cx="217995" cy="261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-5400000">
        <a:off x="2664721" y="2363186"/>
        <a:ext cx="156957" cy="152597"/>
      </dsp:txXfrm>
    </dsp:sp>
    <dsp:sp modelId="{79A2D380-4893-1F47-80FC-CF2CBB385631}">
      <dsp:nvSpPr>
        <dsp:cNvPr id="0" name=""/>
        <dsp:cNvSpPr/>
      </dsp:nvSpPr>
      <dsp:spPr>
        <a:xfrm>
          <a:off x="1948971" y="2617514"/>
          <a:ext cx="1588457" cy="581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Body of evidence: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5 randomiserede studier</a:t>
          </a:r>
        </a:p>
      </dsp:txBody>
      <dsp:txXfrm>
        <a:off x="1965997" y="2634540"/>
        <a:ext cx="1554405" cy="547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Qvist</cp:lastModifiedBy>
  <cp:revision>2</cp:revision>
  <dcterms:created xsi:type="dcterms:W3CDTF">2017-06-05T07:44:00Z</dcterms:created>
  <dcterms:modified xsi:type="dcterms:W3CDTF">2017-06-05T08:04:00Z</dcterms:modified>
</cp:coreProperties>
</file>